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547196" w14:textId="77777777" w:rsidR="00342FE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ISTITUTO COMPRENSIVO CAROVIGNO</w:t>
      </w:r>
    </w:p>
    <w:p w14:paraId="219678B6" w14:textId="77777777" w:rsidR="00342FE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Attività di supporto psicologico 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a.s.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2024/2025</w:t>
      </w:r>
    </w:p>
    <w:p w14:paraId="24A1A347" w14:textId="77777777" w:rsidR="00342FE2" w:rsidRDefault="00342FE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01A75E" w14:textId="77777777" w:rsidR="00342FE2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 Dirigente Scolastico dell’Istituto Comprensivo “Carovigno”</w:t>
      </w:r>
    </w:p>
    <w:p w14:paraId="227EB36B" w14:textId="77777777" w:rsidR="00342FE2" w:rsidRDefault="0000000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All’Esperta Psicologa</w:t>
      </w:r>
    </w:p>
    <w:p w14:paraId="71B5C36B" w14:textId="77777777" w:rsidR="00342FE2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                            </w:t>
      </w:r>
    </w:p>
    <w:p w14:paraId="6516DEDF" w14:textId="77777777" w:rsidR="00342FE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Richiesta dei genitori per attività di supporto psicologico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a.s.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 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/202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</w:t>
      </w:r>
    </w:p>
    <w:p w14:paraId="39710CB8" w14:textId="77777777" w:rsidR="00342FE2" w:rsidRDefault="00342FE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01C46A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Il/I sottoscritti ________________________________________ (Nome e Cognome del PADRE) ___________________________________________________ (Nome e Cognome della MADRE) genitore/i dell’alunno ___________________________________(Nome e Cognome del/la figlio/a) Classe_________ sez. _______ Scuola ________________________________________________,</w:t>
      </w:r>
    </w:p>
    <w:p w14:paraId="7BD8DA9D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 riferimento a quanto contenuto nella circolare n. 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 del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/01/202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CHIEDONO</w:t>
      </w:r>
    </w:p>
    <w:p w14:paraId="4947BD82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 incontrare l’Esperta Psicologa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dott.ssa Pasqualina Maria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Brancasi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highlight w:val="white"/>
        </w:rPr>
        <w:t>339-5421557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highlight w:val="white"/>
        </w:rPr>
        <w:t xml:space="preserve"> e </w:t>
      </w:r>
      <w:hyperlink r:id="rId6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lillibrancasi@gmail.com</w:t>
        </w:r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).</w:t>
      </w:r>
      <w:r>
        <w:rPr>
          <w:rFonts w:ascii="Times New Roman" w:eastAsia="Times New Roman" w:hAnsi="Times New Roman" w:cs="Times New Roman"/>
          <w:color w:val="1155CC"/>
          <w:sz w:val="24"/>
          <w:szCs w:val="24"/>
          <w:highlight w:val="white"/>
        </w:rPr>
        <w:t xml:space="preserve"> </w:t>
      </w:r>
    </w:p>
    <w:p w14:paraId="603E0375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 tal fine dichiarano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di essere stati informati che gli incontri hanno lo scopo di fornire un supporto psicologico di ascolto, informazione, orientamento e sostegno al minore e che, nello specifico, le finalità dello sportello sono:</w:t>
      </w:r>
    </w:p>
    <w:p w14:paraId="46179A89" w14:textId="77777777" w:rsidR="00342FE2" w:rsidRDefault="00000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analizzare la domanda d’aiuto per poi concordare un percorso mirato a promuovere un processo strategico di risoluzione delle problematiche emerse;  </w:t>
      </w:r>
    </w:p>
    <w:p w14:paraId="12905D5A" w14:textId="77777777" w:rsidR="00342FE2" w:rsidRDefault="00000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prevenire e/o contenere situazioni di disagio o sofferenza sia a livello individuale che relazionale</w:t>
      </w:r>
      <w:r>
        <w:rPr>
          <w:rFonts w:ascii="Times New Roman" w:eastAsia="Times New Roman" w:hAnsi="Times New Roman" w:cs="Times New Roman"/>
        </w:rPr>
        <w:t>;</w:t>
      </w:r>
    </w:p>
    <w:p w14:paraId="475A0888" w14:textId="77777777" w:rsidR="00342FE2" w:rsidRDefault="00000000">
      <w:pPr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orientare gli studenti nelle scelte dei percorsi di studio.</w:t>
      </w:r>
    </w:p>
    <w:p w14:paraId="64062424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Dichiarano inoltre </w:t>
      </w:r>
      <w:r>
        <w:rPr>
          <w:rFonts w:ascii="Times New Roman" w:eastAsia="Times New Roman" w:hAnsi="Times New Roman" w:cs="Times New Roman"/>
          <w:color w:val="000000"/>
        </w:rPr>
        <w:t>di essere stati informati sui seguenti punti:</w:t>
      </w:r>
    </w:p>
    <w:p w14:paraId="5AA57801" w14:textId="77777777" w:rsidR="00342FE2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lo strumento utilizzato è il colloquio psicologico di </w:t>
      </w:r>
      <w:r>
        <w:rPr>
          <w:rFonts w:ascii="Times New Roman" w:eastAsia="Times New Roman" w:hAnsi="Times New Roman" w:cs="Times New Roman"/>
        </w:rPr>
        <w:t>orientamento, tutoraggio e mentoring</w: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18F9B308" w14:textId="77777777" w:rsidR="00342FE2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lo Psicologo è tenuto all’osservanza del Codice Deontologico degli Psicologi Italiani, che prevede anche l’obbligo al segreto professionale derogabile solo previo, valido e dimostrabile consenso da parte della famiglia e, quindi, nel caso di specie, di chi esercita la potestà genitoriale;</w:t>
      </w:r>
    </w:p>
    <w:p w14:paraId="3E55E644" w14:textId="77777777" w:rsidR="00342FE2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le prestazioni saranno rese presso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l' Istituto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scolastico;</w:t>
      </w:r>
    </w:p>
    <w:p w14:paraId="006F8690" w14:textId="77777777" w:rsidR="00342FE2" w:rsidRDefault="00000000">
      <w:pPr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la durata complessiva delle prestazioni è prevedibile in n.1/2 incontri</w:t>
      </w:r>
      <w:r>
        <w:rPr>
          <w:rFonts w:ascii="Times New Roman" w:eastAsia="Times New Roman" w:hAnsi="Times New Roman" w:cs="Times New Roman"/>
        </w:rPr>
        <w:t>.</w:t>
      </w:r>
    </w:p>
    <w:p w14:paraId="5189FD35" w14:textId="77777777" w:rsidR="00342FE2" w:rsidRDefault="00342FE2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35C3AB41" w14:textId="77777777" w:rsidR="00342FE2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/>
        </w:rPr>
        <w:t>La presente liberatoria firmata da entrambi i genitori, ha validità solo per l’anno scolastico in corso.</w:t>
      </w:r>
    </w:p>
    <w:tbl>
      <w:tblPr>
        <w:tblStyle w:val="a0"/>
        <w:tblW w:w="9854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854"/>
      </w:tblGrid>
      <w:tr w:rsidR="00342FE2" w14:paraId="0B9DA8D6" w14:textId="77777777">
        <w:trPr>
          <w:trHeight w:val="848"/>
        </w:trPr>
        <w:tc>
          <w:tcPr>
            <w:tcW w:w="9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8DA91E" w14:textId="77777777" w:rsidR="00342FE2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Il/La sottoscritto/a, consapevole delle conseguenze amministrative e penali per chi rilascia dichiarazioni non corrispondenti a verità, ai sensi del D.P.R. 245/2000, dichiara di aver effettuato la richiesta in osservanza delle disposizioni sulla responsabilità genitoriale di cui agli artt. 316, 337 ter e 337 quater del codice civile, che richiedono il consenso di entrambi i genitori.</w:t>
            </w:r>
          </w:p>
        </w:tc>
      </w:tr>
    </w:tbl>
    <w:p w14:paraId="3A62D16A" w14:textId="77777777" w:rsidR="00342FE2" w:rsidRDefault="00342F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C08A7C5" w14:textId="77777777" w:rsidR="00342FE2" w:rsidRDefault="00000000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Data ____________          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 del padre _____________________________</w:t>
      </w:r>
    </w:p>
    <w:p w14:paraId="73192FB8" w14:textId="77777777" w:rsidR="00342FE2" w:rsidRDefault="0000000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FIRMA della madre ___________________________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 </w:t>
      </w:r>
    </w:p>
    <w:p w14:paraId="28488920" w14:textId="77777777" w:rsidR="00342FE2" w:rsidRDefault="00342FE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1C15E08" w14:textId="77777777" w:rsidR="00342FE2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NOTE: Le firme sono rese ai sensi della Legge n. 127/97. </w:t>
      </w:r>
      <w:proofErr w:type="gramStart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E’</w:t>
      </w:r>
      <w:proofErr w:type="gramEnd"/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necessaria la firma di entrambi i genitori. In caso risulti impossibile acquisire il consenso scritto di entrambi i genitori, ovvero laddove un genitore sia irreperibile “Il sottoscritto, consapevole delle conseguenze amministrative e penali per chi rilasci dichiarazioni non corrispondenti a verità, ai sensi del D.P.R. n. 445/2000, dichiara di aver effettuato la scelta in osservanza delle disposizioni sulla responsabilità genitoriale di cui agli artt. 316, 337 ter e 337 quater del codice civile, che richiedono il consenso di entrambi i genitori”.</w:t>
      </w:r>
    </w:p>
    <w:p w14:paraId="7240FE5E" w14:textId="77777777" w:rsidR="00342FE2" w:rsidRDefault="00000000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Firma           ________________________________________________________</w:t>
      </w:r>
    </w:p>
    <w:p w14:paraId="426B5576" w14:textId="77777777" w:rsidR="00342FE2" w:rsidRDefault="00342FE2">
      <w:pPr>
        <w:rPr>
          <w:rFonts w:ascii="Times New Roman" w:eastAsia="Times New Roman" w:hAnsi="Times New Roman" w:cs="Times New Roman"/>
        </w:rPr>
      </w:pPr>
    </w:p>
    <w:sectPr w:rsidR="00342FE2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0C96DF3-5C2A-4D47-849A-30DC4CED8C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ED42058-E13E-430C-AA23-7C3CCF151EC8}"/>
    <w:embedBold r:id="rId3" w:fontKey="{B54A67B9-E453-44BA-96CB-492528901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16D9C9F-8E89-49A4-AD57-B093A0674CED}"/>
    <w:embedItalic r:id="rId5" w:fontKey="{70401582-9D89-40EE-8B13-1E9E521DAB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2DFDEC-4D14-47D4-A416-4F1EE73C24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C2E62"/>
    <w:multiLevelType w:val="multilevel"/>
    <w:tmpl w:val="5AACD5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D2A62B1"/>
    <w:multiLevelType w:val="multilevel"/>
    <w:tmpl w:val="F7622E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68721442">
    <w:abstractNumId w:val="0"/>
  </w:num>
  <w:num w:numId="2" w16cid:durableId="4771871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FE2"/>
    <w:rsid w:val="002160C2"/>
    <w:rsid w:val="00342FE2"/>
    <w:rsid w:val="00CA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E8323"/>
  <w15:docId w15:val="{F2C9111F-9EE8-4903-A072-AF7A4412C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B7AA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eWeb">
    <w:name w:val="Normal (Web)"/>
    <w:basedOn w:val="Normale"/>
    <w:uiPriority w:val="99"/>
    <w:unhideWhenUsed/>
    <w:rsid w:val="00954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lillibrancasi@gn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q3Q3juO+X9BVlEAgFFLlwJ42xNA==">CgMxLjA4AHIhMTNYWkZ4clF6d1kxd29YYzNFRC1namlxLTJZS1RUWGNV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 BAGNULO</dc:creator>
  <cp:lastModifiedBy>Pasquale Mameli</cp:lastModifiedBy>
  <cp:revision>2</cp:revision>
  <dcterms:created xsi:type="dcterms:W3CDTF">2025-01-08T18:04:00Z</dcterms:created>
  <dcterms:modified xsi:type="dcterms:W3CDTF">2025-01-08T18:04:00Z</dcterms:modified>
</cp:coreProperties>
</file>